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FA263" w14:textId="3832DDB3" w:rsidR="000F1C1D" w:rsidRPr="000F1C1D" w:rsidRDefault="00016223" w:rsidP="000F1C1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D40E65" w:rsidRPr="002C442C">
        <w:rPr>
          <w:rFonts w:ascii="Arial" w:hAnsi="Arial" w:cs="Arial"/>
          <w:sz w:val="22"/>
          <w:szCs w:val="22"/>
          <w:lang w:val="sr-Latn-CS"/>
        </w:rPr>
        <w:t>Na osno</w:t>
      </w:r>
      <w:r w:rsidR="00D40E65">
        <w:rPr>
          <w:rFonts w:ascii="Arial" w:hAnsi="Arial" w:cs="Arial"/>
          <w:sz w:val="22"/>
          <w:szCs w:val="22"/>
          <w:lang w:val="sr-Latn-CS"/>
        </w:rPr>
        <w:t xml:space="preserve">vu člana 38 stav 1 tačka 2 i 22 </w:t>
      </w:r>
      <w:r w:rsidR="00D40E65" w:rsidRPr="002C442C">
        <w:rPr>
          <w:rFonts w:ascii="Arial" w:hAnsi="Arial" w:cs="Arial"/>
          <w:sz w:val="22"/>
          <w:szCs w:val="22"/>
          <w:lang w:val="sr-Latn-CS"/>
        </w:rPr>
        <w:t xml:space="preserve">Zakona o lokalnoj </w:t>
      </w:r>
      <w:r w:rsidR="00D40E65">
        <w:rPr>
          <w:rFonts w:ascii="Arial" w:hAnsi="Arial" w:cs="Arial"/>
          <w:sz w:val="22"/>
          <w:szCs w:val="22"/>
          <w:lang w:val="sr-Latn-CS"/>
        </w:rPr>
        <w:t>samoupravi (’’Sl.list CG</w:t>
      </w:r>
      <w:r w:rsidR="00D40E65" w:rsidRPr="002C442C">
        <w:rPr>
          <w:rFonts w:ascii="Arial" w:hAnsi="Arial" w:cs="Arial"/>
          <w:sz w:val="22"/>
          <w:szCs w:val="22"/>
          <w:lang w:val="sr-Latn-CS"/>
        </w:rPr>
        <w:t>’’ br 02/18</w:t>
      </w:r>
      <w:r w:rsidR="00D40E65">
        <w:rPr>
          <w:rFonts w:ascii="Arial" w:hAnsi="Arial" w:cs="Arial"/>
          <w:sz w:val="22"/>
          <w:szCs w:val="22"/>
          <w:lang w:val="sr-Latn-CS"/>
        </w:rPr>
        <w:t xml:space="preserve">, 34/19, 38/20, </w:t>
      </w:r>
      <w:r w:rsidR="00D40E65">
        <w:rPr>
          <w:rFonts w:ascii="Arial" w:eastAsia="Arial" w:hAnsi="Arial" w:cs="Arial"/>
          <w:sz w:val="22"/>
          <w:szCs w:val="22"/>
        </w:rPr>
        <w:t>50/22, 84/22, 81/25 i 98/25</w:t>
      </w:r>
      <w:r w:rsidR="00D40E65">
        <w:rPr>
          <w:rFonts w:ascii="Arial" w:hAnsi="Arial" w:cs="Arial"/>
          <w:sz w:val="22"/>
          <w:szCs w:val="22"/>
          <w:lang w:val="sr-Latn-CS"/>
        </w:rPr>
        <w:t xml:space="preserve">), </w:t>
      </w:r>
      <w:r w:rsidR="00D40E65" w:rsidRPr="002C442C">
        <w:rPr>
          <w:rFonts w:ascii="Arial" w:hAnsi="Arial" w:cs="Arial"/>
          <w:sz w:val="22"/>
          <w:szCs w:val="22"/>
          <w:lang w:val="sr-Latn-CS"/>
        </w:rPr>
        <w:t>člana 46 stav 1 tačka 2 i 2</w:t>
      </w:r>
      <w:r w:rsidR="00D40E65">
        <w:rPr>
          <w:rFonts w:ascii="Arial" w:hAnsi="Arial" w:cs="Arial"/>
          <w:sz w:val="22"/>
          <w:szCs w:val="22"/>
          <w:lang w:val="sr-Latn-CS"/>
        </w:rPr>
        <w:t>2 Statuta Opštine Bijelo Polje (’’Sl.list CG - O</w:t>
      </w:r>
      <w:r w:rsidR="00D40E65" w:rsidRPr="002C442C">
        <w:rPr>
          <w:rFonts w:ascii="Arial" w:hAnsi="Arial" w:cs="Arial"/>
          <w:sz w:val="22"/>
          <w:szCs w:val="22"/>
          <w:lang w:val="sr-Latn-CS"/>
        </w:rPr>
        <w:t>pštinski pro</w:t>
      </w:r>
      <w:r w:rsidR="00D40E65">
        <w:rPr>
          <w:rFonts w:ascii="Arial" w:hAnsi="Arial" w:cs="Arial"/>
          <w:sz w:val="22"/>
          <w:szCs w:val="22"/>
          <w:lang w:val="sr-Latn-CS"/>
        </w:rPr>
        <w:t>pisi’’, br. 19/18), člana 11 stav 1 alineja 3 Odluke o osnivanju JU „Ratkovićeve večeri poezije“ („Sl.list CG-Opštinski propisi“ br. 14/12 i 38/20), Skupština o</w:t>
      </w:r>
      <w:r w:rsidR="00D40E65" w:rsidRPr="002C442C">
        <w:rPr>
          <w:rFonts w:ascii="Arial" w:hAnsi="Arial" w:cs="Arial"/>
          <w:sz w:val="22"/>
          <w:szCs w:val="22"/>
          <w:lang w:val="sr-Latn-CS"/>
        </w:rPr>
        <w:t>pštine Bijelo</w:t>
      </w:r>
      <w:r w:rsidR="00D40E65">
        <w:rPr>
          <w:rFonts w:ascii="Arial" w:hAnsi="Arial" w:cs="Arial"/>
          <w:sz w:val="22"/>
          <w:szCs w:val="22"/>
          <w:lang w:val="sr-Latn-CS"/>
        </w:rPr>
        <w:t xml:space="preserve"> Polje na sjednici </w:t>
      </w:r>
      <w:r w:rsidR="00D40E65" w:rsidRPr="000F1C1D">
        <w:rPr>
          <w:rFonts w:ascii="Arial" w:hAnsi="Arial" w:cs="Arial"/>
          <w:sz w:val="22"/>
          <w:szCs w:val="22"/>
          <w:lang w:val="sr-Latn-CS"/>
        </w:rPr>
        <w:t xml:space="preserve">održanoj </w:t>
      </w:r>
      <w:r w:rsidR="000F1C1D" w:rsidRPr="000F1C1D">
        <w:rPr>
          <w:rFonts w:ascii="Arial" w:hAnsi="Arial" w:cs="Arial"/>
          <w:sz w:val="22"/>
          <w:szCs w:val="22"/>
          <w:lang w:val="sr-Latn-CS"/>
        </w:rPr>
        <w:t>13.,</w:t>
      </w:r>
      <w:r w:rsidR="000F1C1D" w:rsidRPr="000F1C1D">
        <w:rPr>
          <w:rFonts w:ascii="Arial" w:hAnsi="Arial" w:cs="Arial"/>
          <w:sz w:val="22"/>
          <w:szCs w:val="22"/>
          <w:lang w:val="en-GB"/>
        </w:rPr>
        <w:t xml:space="preserve">19., 25. i 30.05. 2026. </w:t>
      </w:r>
      <w:r w:rsidR="000F1C1D" w:rsidRPr="000F1C1D">
        <w:rPr>
          <w:rFonts w:ascii="Arial" w:hAnsi="Arial" w:cs="Arial"/>
          <w:sz w:val="22"/>
          <w:szCs w:val="22"/>
          <w:lang w:val="pl-PL"/>
        </w:rPr>
        <w:t>godine,</w:t>
      </w:r>
      <w:r w:rsidR="000F1C1D" w:rsidRPr="000F1C1D">
        <w:rPr>
          <w:rFonts w:ascii="Arial" w:hAnsi="Arial" w:cs="Arial"/>
          <w:sz w:val="22"/>
          <w:szCs w:val="22"/>
          <w:lang w:val="sr-Latn-ME"/>
        </w:rPr>
        <w:t xml:space="preserve"> </w:t>
      </w:r>
      <w:r w:rsidR="000F1C1D" w:rsidRPr="000F1C1D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2D4551A8" w14:textId="2BA5B1AB" w:rsidR="00D40E65" w:rsidRPr="000F1C1D" w:rsidRDefault="00D40E65" w:rsidP="000F1C1D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575A7764" w14:textId="77777777" w:rsidR="00D40E65" w:rsidRPr="000F1C1D" w:rsidRDefault="00D40E65" w:rsidP="00D40E65">
      <w:pPr>
        <w:jc w:val="both"/>
        <w:rPr>
          <w:rFonts w:ascii="Arial" w:hAnsi="Arial" w:cs="Arial"/>
          <w:sz w:val="22"/>
          <w:szCs w:val="22"/>
        </w:rPr>
      </w:pPr>
    </w:p>
    <w:p w14:paraId="44A31D9B" w14:textId="77777777" w:rsidR="00D40E65" w:rsidRPr="000F1C1D" w:rsidRDefault="00D40E65" w:rsidP="00D40E65">
      <w:pPr>
        <w:jc w:val="center"/>
        <w:rPr>
          <w:rFonts w:ascii="Arial" w:hAnsi="Arial" w:cs="Arial"/>
          <w:sz w:val="22"/>
          <w:szCs w:val="22"/>
        </w:rPr>
      </w:pPr>
    </w:p>
    <w:p w14:paraId="40B39AD3" w14:textId="77777777" w:rsidR="00D40E65" w:rsidRPr="002C442C" w:rsidRDefault="00D40E65" w:rsidP="00D40E6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ODLUKU</w:t>
      </w:r>
    </w:p>
    <w:p w14:paraId="2F13FC97" w14:textId="77777777" w:rsidR="00016223" w:rsidRPr="002C442C" w:rsidRDefault="00D40E65" w:rsidP="0001622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C442C">
        <w:rPr>
          <w:rFonts w:ascii="Arial" w:hAnsi="Arial" w:cs="Arial"/>
          <w:b/>
          <w:bCs/>
          <w:sz w:val="22"/>
          <w:szCs w:val="22"/>
        </w:rPr>
        <w:t>o davanju saglasnosti na</w:t>
      </w:r>
      <w:r w:rsidR="00016223">
        <w:rPr>
          <w:rFonts w:ascii="Arial" w:hAnsi="Arial" w:cs="Arial"/>
          <w:b/>
          <w:bCs/>
          <w:sz w:val="22"/>
          <w:szCs w:val="22"/>
        </w:rPr>
        <w:t xml:space="preserve"> Odluku Savjeta JU</w:t>
      </w:r>
      <w:r w:rsidRPr="002C442C">
        <w:rPr>
          <w:rFonts w:ascii="Arial" w:hAnsi="Arial" w:cs="Arial"/>
          <w:b/>
          <w:bCs/>
          <w:sz w:val="22"/>
          <w:szCs w:val="22"/>
        </w:rPr>
        <w:t xml:space="preserve"> </w:t>
      </w:r>
      <w:r w:rsidR="00016223">
        <w:rPr>
          <w:rFonts w:ascii="Arial" w:hAnsi="Arial" w:cs="Arial"/>
          <w:b/>
          <w:bCs/>
          <w:sz w:val="22"/>
          <w:szCs w:val="22"/>
        </w:rPr>
        <w:t>Ratkovićeve večeri poezije”</w:t>
      </w:r>
    </w:p>
    <w:p w14:paraId="4547707C" w14:textId="063A158F" w:rsidR="00D40E65" w:rsidRPr="002C442C" w:rsidRDefault="00016223" w:rsidP="00D40E6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o </w:t>
      </w:r>
      <w:r w:rsidR="00D40E65" w:rsidRPr="002C442C">
        <w:rPr>
          <w:rFonts w:ascii="Arial" w:hAnsi="Arial" w:cs="Arial"/>
          <w:b/>
          <w:bCs/>
          <w:sz w:val="22"/>
          <w:szCs w:val="22"/>
        </w:rPr>
        <w:t>izbor</w:t>
      </w:r>
      <w:r>
        <w:rPr>
          <w:rFonts w:ascii="Arial" w:hAnsi="Arial" w:cs="Arial"/>
          <w:b/>
          <w:bCs/>
          <w:sz w:val="22"/>
          <w:szCs w:val="22"/>
        </w:rPr>
        <w:t>u</w:t>
      </w:r>
      <w:r w:rsidR="00D40E65">
        <w:rPr>
          <w:rFonts w:ascii="Arial" w:hAnsi="Arial" w:cs="Arial"/>
          <w:b/>
          <w:bCs/>
          <w:sz w:val="22"/>
          <w:szCs w:val="22"/>
        </w:rPr>
        <w:t xml:space="preserve"> direktora </w:t>
      </w:r>
      <w:r w:rsidR="00654291">
        <w:rPr>
          <w:rFonts w:ascii="Arial" w:hAnsi="Arial" w:cs="Arial"/>
          <w:b/>
          <w:bCs/>
          <w:sz w:val="22"/>
          <w:szCs w:val="22"/>
        </w:rPr>
        <w:t>U</w:t>
      </w:r>
      <w:r w:rsidR="00D40E65">
        <w:rPr>
          <w:rFonts w:ascii="Arial" w:hAnsi="Arial" w:cs="Arial"/>
          <w:b/>
          <w:bCs/>
          <w:sz w:val="22"/>
          <w:szCs w:val="22"/>
        </w:rPr>
        <w:t xml:space="preserve">stanove </w:t>
      </w:r>
    </w:p>
    <w:p w14:paraId="60B32B19" w14:textId="77777777" w:rsidR="00D40E65" w:rsidRDefault="00D40E65" w:rsidP="00D40E6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489470E" w14:textId="77777777" w:rsidR="00D40E65" w:rsidRPr="002C442C" w:rsidRDefault="00D40E65" w:rsidP="00D40E6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177D049" w14:textId="77777777" w:rsidR="00D40E65" w:rsidRPr="002C442C" w:rsidRDefault="00D40E65" w:rsidP="00D40E6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C7E3F15" w14:textId="77777777" w:rsidR="00D40E65" w:rsidRPr="002C442C" w:rsidRDefault="00D40E65" w:rsidP="00D40E6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Član 1 </w:t>
      </w:r>
    </w:p>
    <w:p w14:paraId="7246FC2A" w14:textId="77777777" w:rsidR="00D40E65" w:rsidRPr="002C442C" w:rsidRDefault="00D40E65" w:rsidP="00D40E65">
      <w:pPr>
        <w:rPr>
          <w:rFonts w:ascii="Arial" w:hAnsi="Arial" w:cs="Arial"/>
          <w:b/>
          <w:bCs/>
          <w:sz w:val="22"/>
          <w:szCs w:val="22"/>
        </w:rPr>
      </w:pPr>
    </w:p>
    <w:p w14:paraId="2844DAE9" w14:textId="23D24E36" w:rsidR="00D40E65" w:rsidRPr="006D0980" w:rsidRDefault="00D40E65" w:rsidP="00D40E6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2C442C">
        <w:rPr>
          <w:rFonts w:ascii="Arial" w:hAnsi="Arial" w:cs="Arial"/>
          <w:sz w:val="22"/>
          <w:szCs w:val="22"/>
        </w:rPr>
        <w:t xml:space="preserve">Daje se saglasnost na Odluku </w:t>
      </w:r>
      <w:r>
        <w:rPr>
          <w:rFonts w:ascii="Arial" w:hAnsi="Arial" w:cs="Arial"/>
          <w:sz w:val="22"/>
          <w:szCs w:val="22"/>
        </w:rPr>
        <w:t>Savjeta</w:t>
      </w:r>
      <w:r w:rsidRPr="002C442C">
        <w:rPr>
          <w:rFonts w:ascii="Arial" w:hAnsi="Arial" w:cs="Arial"/>
          <w:sz w:val="22"/>
          <w:szCs w:val="22"/>
        </w:rPr>
        <w:t xml:space="preserve"> </w:t>
      </w:r>
      <w:r w:rsidRPr="00916C29">
        <w:rPr>
          <w:rFonts w:ascii="Arial" w:hAnsi="Arial" w:cs="Arial"/>
          <w:bCs/>
          <w:sz w:val="22"/>
          <w:szCs w:val="22"/>
        </w:rPr>
        <w:t>“Ratkovićeve večeri poezije”</w:t>
      </w:r>
      <w:r>
        <w:rPr>
          <w:rFonts w:ascii="Arial" w:hAnsi="Arial" w:cs="Arial"/>
          <w:sz w:val="22"/>
          <w:szCs w:val="22"/>
        </w:rPr>
        <w:t>, b</w:t>
      </w:r>
      <w:r w:rsidR="00BE2AF5">
        <w:rPr>
          <w:rFonts w:ascii="Arial" w:hAnsi="Arial" w:cs="Arial"/>
          <w:sz w:val="22"/>
          <w:szCs w:val="22"/>
        </w:rPr>
        <w:t>roj 01-078/26-83</w:t>
      </w:r>
      <w:r>
        <w:rPr>
          <w:rFonts w:ascii="Arial" w:hAnsi="Arial" w:cs="Arial"/>
          <w:sz w:val="22"/>
          <w:szCs w:val="22"/>
        </w:rPr>
        <w:t xml:space="preserve"> od</w:t>
      </w:r>
      <w:r w:rsidR="00BE2AF5">
        <w:rPr>
          <w:rFonts w:ascii="Arial" w:hAnsi="Arial" w:cs="Arial"/>
          <w:sz w:val="22"/>
          <w:szCs w:val="22"/>
        </w:rPr>
        <w:t xml:space="preserve"> 9.4.</w:t>
      </w:r>
      <w:r>
        <w:rPr>
          <w:rFonts w:ascii="Arial" w:hAnsi="Arial" w:cs="Arial"/>
          <w:sz w:val="22"/>
          <w:szCs w:val="22"/>
        </w:rPr>
        <w:t>2026.godine</w:t>
      </w:r>
      <w:r w:rsidRPr="002C442C">
        <w:rPr>
          <w:rFonts w:ascii="Arial" w:hAnsi="Arial" w:cs="Arial"/>
          <w:sz w:val="22"/>
          <w:szCs w:val="22"/>
        </w:rPr>
        <w:t xml:space="preserve"> o izboru </w:t>
      </w:r>
      <w:r>
        <w:rPr>
          <w:rFonts w:ascii="Arial" w:hAnsi="Arial" w:cs="Arial"/>
          <w:sz w:val="22"/>
          <w:szCs w:val="22"/>
        </w:rPr>
        <w:t>Kemala Musića</w:t>
      </w:r>
      <w:r w:rsidRPr="002C442C">
        <w:rPr>
          <w:rFonts w:ascii="Arial" w:hAnsi="Arial" w:cs="Arial"/>
          <w:sz w:val="22"/>
          <w:szCs w:val="22"/>
        </w:rPr>
        <w:t xml:space="preserve"> dipl.</w:t>
      </w:r>
      <w:r>
        <w:rPr>
          <w:rFonts w:ascii="Arial" w:hAnsi="Arial" w:cs="Arial"/>
          <w:sz w:val="22"/>
          <w:szCs w:val="22"/>
        </w:rPr>
        <w:t xml:space="preserve">menadžera </w:t>
      </w:r>
      <w:r w:rsidRPr="002C442C">
        <w:rPr>
          <w:rFonts w:ascii="Arial" w:hAnsi="Arial" w:cs="Arial"/>
          <w:sz w:val="22"/>
          <w:szCs w:val="22"/>
        </w:rPr>
        <w:t xml:space="preserve">za </w:t>
      </w:r>
      <w:r>
        <w:rPr>
          <w:rFonts w:ascii="Arial" w:hAnsi="Arial" w:cs="Arial"/>
          <w:sz w:val="22"/>
          <w:szCs w:val="22"/>
        </w:rPr>
        <w:t>direktora Ustanove</w:t>
      </w:r>
      <w:r w:rsidRPr="002C442C">
        <w:rPr>
          <w:rFonts w:ascii="Arial" w:hAnsi="Arial" w:cs="Arial"/>
          <w:sz w:val="22"/>
          <w:szCs w:val="22"/>
        </w:rPr>
        <w:t>.</w:t>
      </w:r>
    </w:p>
    <w:p w14:paraId="748ED5A9" w14:textId="77777777" w:rsidR="00D40E65" w:rsidRPr="002C442C" w:rsidRDefault="00D40E65" w:rsidP="00D40E65">
      <w:pPr>
        <w:jc w:val="both"/>
        <w:rPr>
          <w:rFonts w:ascii="Arial" w:hAnsi="Arial" w:cs="Arial"/>
          <w:sz w:val="22"/>
          <w:szCs w:val="22"/>
        </w:rPr>
      </w:pPr>
    </w:p>
    <w:p w14:paraId="26A7BD5E" w14:textId="77777777" w:rsidR="00D40E65" w:rsidRPr="002C442C" w:rsidRDefault="00D40E65" w:rsidP="00D40E65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Član 2</w:t>
      </w:r>
    </w:p>
    <w:p w14:paraId="0C187420" w14:textId="77777777" w:rsidR="00D40E65" w:rsidRPr="002C442C" w:rsidRDefault="00D40E65" w:rsidP="00D40E65">
      <w:pPr>
        <w:rPr>
          <w:rFonts w:ascii="Arial" w:hAnsi="Arial" w:cs="Arial"/>
          <w:b/>
          <w:sz w:val="22"/>
          <w:szCs w:val="22"/>
        </w:rPr>
      </w:pPr>
    </w:p>
    <w:p w14:paraId="212BB336" w14:textId="4C927BC9" w:rsidR="00D40E65" w:rsidRDefault="00D40E65" w:rsidP="00D40E6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Ova O</w:t>
      </w:r>
      <w:r w:rsidRPr="002C442C">
        <w:rPr>
          <w:rFonts w:ascii="Arial" w:hAnsi="Arial" w:cs="Arial"/>
          <w:sz w:val="22"/>
          <w:szCs w:val="22"/>
        </w:rPr>
        <w:t xml:space="preserve">dluka stupa na snagu </w:t>
      </w:r>
      <w:r w:rsidR="00BE2AF5">
        <w:rPr>
          <w:rFonts w:ascii="Arial" w:hAnsi="Arial" w:cs="Arial"/>
          <w:sz w:val="22"/>
          <w:szCs w:val="22"/>
        </w:rPr>
        <w:t>danom</w:t>
      </w:r>
      <w:r>
        <w:rPr>
          <w:rFonts w:ascii="Arial" w:hAnsi="Arial" w:cs="Arial"/>
          <w:sz w:val="22"/>
          <w:szCs w:val="22"/>
        </w:rPr>
        <w:t xml:space="preserve"> </w:t>
      </w:r>
      <w:r w:rsidRPr="002C442C">
        <w:rPr>
          <w:rFonts w:ascii="Arial" w:hAnsi="Arial" w:cs="Arial"/>
          <w:sz w:val="22"/>
          <w:szCs w:val="22"/>
        </w:rPr>
        <w:t>objavlji</w:t>
      </w:r>
      <w:r>
        <w:rPr>
          <w:rFonts w:ascii="Arial" w:hAnsi="Arial" w:cs="Arial"/>
          <w:sz w:val="22"/>
          <w:szCs w:val="22"/>
        </w:rPr>
        <w:t>vanja u ‘’Službenom listu Crne Gore – O</w:t>
      </w:r>
      <w:r w:rsidRPr="002C442C">
        <w:rPr>
          <w:rFonts w:ascii="Arial" w:hAnsi="Arial" w:cs="Arial"/>
          <w:sz w:val="22"/>
          <w:szCs w:val="22"/>
        </w:rPr>
        <w:t>pštinski propisi‘’</w:t>
      </w:r>
      <w:r>
        <w:rPr>
          <w:rFonts w:ascii="Arial" w:hAnsi="Arial" w:cs="Arial"/>
          <w:sz w:val="22"/>
          <w:szCs w:val="22"/>
        </w:rPr>
        <w:t>.</w:t>
      </w:r>
    </w:p>
    <w:p w14:paraId="70454F09" w14:textId="2DF602CF" w:rsidR="00D40E65" w:rsidRDefault="00D40E65" w:rsidP="00D40E65">
      <w:pPr>
        <w:jc w:val="both"/>
        <w:rPr>
          <w:rFonts w:ascii="Arial" w:hAnsi="Arial" w:cs="Arial"/>
          <w:sz w:val="22"/>
          <w:szCs w:val="22"/>
        </w:rPr>
      </w:pPr>
    </w:p>
    <w:p w14:paraId="51D68076" w14:textId="2D0B10BA" w:rsidR="00D40E65" w:rsidRDefault="00D40E65" w:rsidP="00D40E65">
      <w:pPr>
        <w:jc w:val="both"/>
        <w:rPr>
          <w:rFonts w:ascii="Arial" w:hAnsi="Arial" w:cs="Arial"/>
          <w:sz w:val="22"/>
          <w:szCs w:val="22"/>
        </w:rPr>
      </w:pPr>
    </w:p>
    <w:p w14:paraId="2486F250" w14:textId="77777777" w:rsidR="00D40E65" w:rsidRPr="002C442C" w:rsidRDefault="00D40E65" w:rsidP="00D40E65">
      <w:pPr>
        <w:jc w:val="both"/>
        <w:rPr>
          <w:rFonts w:ascii="Arial" w:hAnsi="Arial" w:cs="Arial"/>
          <w:sz w:val="22"/>
          <w:szCs w:val="22"/>
        </w:rPr>
      </w:pPr>
    </w:p>
    <w:p w14:paraId="680ABCC7" w14:textId="77777777" w:rsidR="00D40E65" w:rsidRPr="002C442C" w:rsidRDefault="00D40E65" w:rsidP="00D40E65">
      <w:pPr>
        <w:rPr>
          <w:rFonts w:ascii="Arial" w:hAnsi="Arial" w:cs="Arial"/>
          <w:sz w:val="22"/>
          <w:szCs w:val="22"/>
        </w:rPr>
      </w:pPr>
    </w:p>
    <w:p w14:paraId="6A53D1FF" w14:textId="3C3EA8E9" w:rsidR="00D40E65" w:rsidRPr="00952FF6" w:rsidRDefault="00D40E65" w:rsidP="00D40E65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016/26-</w:t>
      </w:r>
      <w:r w:rsidR="00277819">
        <w:rPr>
          <w:rFonts w:ascii="Arial" w:hAnsi="Arial" w:cs="Arial"/>
          <w:sz w:val="22"/>
          <w:szCs w:val="22"/>
          <w:lang w:val="sr-Latn-CS"/>
        </w:rPr>
        <w:t>275</w:t>
      </w:r>
    </w:p>
    <w:p w14:paraId="2CAC172D" w14:textId="2AA3A5B0" w:rsidR="00D40E65" w:rsidRDefault="00D40E65" w:rsidP="00D40E65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30.05.2026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63181858" w14:textId="77777777" w:rsidR="00BE2AF5" w:rsidRDefault="00BE2AF5" w:rsidP="00D40E65">
      <w:pPr>
        <w:rPr>
          <w:rFonts w:ascii="Arial" w:hAnsi="Arial" w:cs="Arial"/>
          <w:sz w:val="22"/>
          <w:szCs w:val="22"/>
          <w:lang w:val="sr-Latn-CS"/>
        </w:rPr>
      </w:pPr>
    </w:p>
    <w:p w14:paraId="6101F6A2" w14:textId="77777777" w:rsidR="00D40E65" w:rsidRPr="00952FF6" w:rsidRDefault="00D40E65" w:rsidP="00D40E65">
      <w:pPr>
        <w:rPr>
          <w:rFonts w:ascii="Arial" w:hAnsi="Arial" w:cs="Arial"/>
          <w:sz w:val="22"/>
          <w:szCs w:val="22"/>
          <w:lang w:val="sr-Latn-CS"/>
        </w:rPr>
      </w:pPr>
    </w:p>
    <w:p w14:paraId="235F842A" w14:textId="2E6AC5C8" w:rsidR="00D40E65" w:rsidRDefault="00D40E65" w:rsidP="00D40E6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51324D04" w14:textId="77777777" w:rsidR="00BE2AF5" w:rsidRPr="00B124F4" w:rsidRDefault="00BE2AF5" w:rsidP="00D40E6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225DF489" w14:textId="77777777" w:rsidR="00D40E65" w:rsidRDefault="00D40E65" w:rsidP="00D40E6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097AE4DE" w14:textId="77777777" w:rsidR="00D40E65" w:rsidRPr="00B124F4" w:rsidRDefault="00D40E65" w:rsidP="00D40E65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4AAADBDC" w14:textId="77777777" w:rsidR="00D40E65" w:rsidRDefault="00D40E65" w:rsidP="00D40E65">
      <w:pPr>
        <w:rPr>
          <w:rFonts w:ascii="Arial" w:eastAsia="Arial" w:hAnsi="Arial" w:cs="Arial"/>
          <w:sz w:val="22"/>
          <w:szCs w:val="22"/>
        </w:rPr>
      </w:pPr>
    </w:p>
    <w:p w14:paraId="4B4DDD83" w14:textId="77777777" w:rsidR="00D40E65" w:rsidRPr="002C442C" w:rsidRDefault="00D40E65" w:rsidP="00D40E65">
      <w:pPr>
        <w:rPr>
          <w:rFonts w:ascii="Arial" w:hAnsi="Arial" w:cs="Arial"/>
          <w:sz w:val="22"/>
          <w:szCs w:val="22"/>
        </w:rPr>
      </w:pPr>
    </w:p>
    <w:p w14:paraId="2764ADC7" w14:textId="77777777" w:rsidR="00153D00" w:rsidRDefault="00153D00"/>
    <w:sectPr w:rsidR="00153D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3F3"/>
    <w:rsid w:val="00016223"/>
    <w:rsid w:val="000C01D9"/>
    <w:rsid w:val="000F1C1D"/>
    <w:rsid w:val="00153D00"/>
    <w:rsid w:val="00277819"/>
    <w:rsid w:val="00654291"/>
    <w:rsid w:val="006A23F3"/>
    <w:rsid w:val="00955573"/>
    <w:rsid w:val="00BE2AF5"/>
    <w:rsid w:val="00D4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6266D"/>
  <w15:chartTrackingRefBased/>
  <w15:docId w15:val="{8578198D-8DCB-4730-AF7A-DF03CC08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E4F3C-109A-42DB-94C8-AB0A7CD7F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2026-06-02T08:44:00Z</dcterms:created>
  <dcterms:modified xsi:type="dcterms:W3CDTF">2026-06-03T07:30:00Z</dcterms:modified>
</cp:coreProperties>
</file>